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7C" w:rsidRPr="00782A7C" w:rsidRDefault="00782A7C" w:rsidP="00782A7C">
      <w:pPr>
        <w:spacing w:before="840"/>
        <w:ind w:left="-284"/>
        <w:jc w:val="center"/>
        <w:rPr>
          <w:rFonts w:cs="Arial"/>
          <w:sz w:val="40"/>
          <w:szCs w:val="40"/>
        </w:rPr>
      </w:pPr>
      <w:bookmarkStart w:id="0" w:name="_GoBack"/>
      <w:bookmarkEnd w:id="0"/>
      <w:r w:rsidRPr="00782A7C">
        <w:rPr>
          <w:rFonts w:cs="Arial"/>
          <w:sz w:val="40"/>
          <w:szCs w:val="40"/>
        </w:rPr>
        <w:t>Projekt CZ.03.1.</w:t>
      </w:r>
      <w:r w:rsidR="00A62842">
        <w:rPr>
          <w:rFonts w:cs="Arial"/>
          <w:sz w:val="40"/>
          <w:szCs w:val="40"/>
        </w:rPr>
        <w:t>4</w:t>
      </w:r>
      <w:r w:rsidRPr="00782A7C">
        <w:rPr>
          <w:rFonts w:cs="Arial"/>
          <w:sz w:val="40"/>
          <w:szCs w:val="40"/>
        </w:rPr>
        <w:t>8</w:t>
      </w:r>
      <w:r w:rsidR="00A62842">
        <w:rPr>
          <w:rFonts w:cs="Arial"/>
          <w:sz w:val="40"/>
          <w:szCs w:val="40"/>
        </w:rPr>
        <w:t>/0.0/0.</w:t>
      </w:r>
      <w:r w:rsidR="00F23057">
        <w:rPr>
          <w:rFonts w:cs="Arial"/>
          <w:sz w:val="40"/>
          <w:szCs w:val="40"/>
        </w:rPr>
        <w:t>0/</w:t>
      </w:r>
      <w:r w:rsidRPr="00782A7C">
        <w:rPr>
          <w:rFonts w:cs="Arial"/>
          <w:sz w:val="40"/>
          <w:szCs w:val="40"/>
        </w:rPr>
        <w:t>15_121</w:t>
      </w:r>
      <w:r w:rsidR="00F23057">
        <w:rPr>
          <w:rFonts w:cs="Arial"/>
          <w:sz w:val="40"/>
          <w:szCs w:val="40"/>
        </w:rPr>
        <w:t>/0000059</w:t>
      </w:r>
    </w:p>
    <w:p w:rsidR="00782A7C" w:rsidRPr="00782A7C" w:rsidRDefault="00782A7C" w:rsidP="00782A7C">
      <w:pPr>
        <w:spacing w:before="400"/>
        <w:ind w:left="-284"/>
        <w:jc w:val="center"/>
        <w:rPr>
          <w:rFonts w:cs="Arial"/>
          <w:b/>
          <w:sz w:val="40"/>
          <w:szCs w:val="40"/>
        </w:rPr>
      </w:pPr>
      <w:r w:rsidRPr="00782A7C">
        <w:rPr>
          <w:rFonts w:cs="Arial"/>
          <w:b/>
          <w:sz w:val="40"/>
          <w:szCs w:val="40"/>
        </w:rPr>
        <w:t>Veřejně prospěšné práce</w:t>
      </w:r>
    </w:p>
    <w:p w:rsidR="00782A7C" w:rsidRPr="00782A7C" w:rsidRDefault="00782A7C" w:rsidP="00782A7C">
      <w:pPr>
        <w:spacing w:before="400" w:after="640"/>
        <w:ind w:left="-284"/>
        <w:jc w:val="center"/>
        <w:rPr>
          <w:rFonts w:cs="Arial"/>
          <w:sz w:val="36"/>
          <w:szCs w:val="36"/>
        </w:rPr>
      </w:pPr>
      <w:r w:rsidRPr="00782A7C">
        <w:rPr>
          <w:rFonts w:cs="Arial"/>
          <w:sz w:val="36"/>
          <w:szCs w:val="36"/>
        </w:rPr>
        <w:t>Jak pomohla Evropská unie a Evropský sociální fond naší obci?</w:t>
      </w:r>
    </w:p>
    <w:p w:rsidR="00782A7C" w:rsidRPr="00782A7C" w:rsidRDefault="00782A7C" w:rsidP="00782A7C">
      <w:pPr>
        <w:spacing w:after="360"/>
        <w:ind w:left="-284"/>
        <w:jc w:val="both"/>
        <w:rPr>
          <w:rFonts w:cs="Arial"/>
        </w:rPr>
      </w:pPr>
      <w:r w:rsidRPr="00782A7C">
        <w:rPr>
          <w:rFonts w:cs="Arial"/>
        </w:rPr>
        <w:t>V letech 2015 - 2018 jsou vytvářena pracovní místa veřejn</w:t>
      </w:r>
      <w:r>
        <w:rPr>
          <w:rFonts w:cs="Arial"/>
        </w:rPr>
        <w:t>ě prospěšných prací (VPP) také z</w:t>
      </w:r>
      <w:r w:rsidRPr="00782A7C">
        <w:rPr>
          <w:rFonts w:cs="Arial"/>
        </w:rPr>
        <w:t xml:space="preserve"> projektu „</w:t>
      </w:r>
      <w:r w:rsidRPr="00782A7C">
        <w:rPr>
          <w:rFonts w:cs="Arial"/>
          <w:b/>
        </w:rPr>
        <w:t>Nové pracovní příležitosti – Veřejně prospěšné práce</w:t>
      </w:r>
      <w:r w:rsidRPr="00782A7C">
        <w:rPr>
          <w:rFonts w:cs="Arial"/>
        </w:rPr>
        <w:t>“, který je</w:t>
      </w:r>
      <w:r>
        <w:rPr>
          <w:rFonts w:cs="Arial"/>
        </w:rPr>
        <w:t xml:space="preserve"> realizován</w:t>
      </w:r>
      <w:r w:rsidRPr="00782A7C">
        <w:rPr>
          <w:rFonts w:cs="Arial"/>
        </w:rPr>
        <w:t xml:space="preserve"> v rámci </w:t>
      </w:r>
      <w:r w:rsidRPr="00782A7C">
        <w:rPr>
          <w:rFonts w:cs="Arial"/>
          <w:b/>
        </w:rPr>
        <w:t>Operačního programu Zaměstnanost</w:t>
      </w:r>
      <w:r>
        <w:rPr>
          <w:rFonts w:cs="Arial"/>
        </w:rPr>
        <w:t>,</w:t>
      </w:r>
      <w:r w:rsidRPr="00782A7C">
        <w:rPr>
          <w:rFonts w:cs="Arial"/>
        </w:rPr>
        <w:t xml:space="preserve"> financován</w:t>
      </w:r>
      <w:r>
        <w:rPr>
          <w:rFonts w:cs="Arial"/>
        </w:rPr>
        <w:t xml:space="preserve"> je</w:t>
      </w:r>
      <w:r w:rsidRPr="00782A7C">
        <w:rPr>
          <w:rFonts w:cs="Arial"/>
        </w:rPr>
        <w:t xml:space="preserve"> z Evropského sociálního fondu a státního rozpočtu České republiky.</w:t>
      </w:r>
    </w:p>
    <w:p w:rsidR="00782A7C" w:rsidRPr="00782A7C" w:rsidRDefault="00782A7C" w:rsidP="00782A7C">
      <w:pPr>
        <w:spacing w:after="360"/>
        <w:ind w:left="-284"/>
        <w:jc w:val="both"/>
        <w:rPr>
          <w:rFonts w:cs="Arial"/>
        </w:rPr>
      </w:pPr>
      <w:r w:rsidRPr="00782A7C">
        <w:rPr>
          <w:rFonts w:cs="Arial"/>
        </w:rPr>
        <w:t xml:space="preserve">V období od </w:t>
      </w:r>
      <w:proofErr w:type="gramStart"/>
      <w:r w:rsidR="00D360EA">
        <w:rPr>
          <w:rFonts w:cs="Arial"/>
        </w:rPr>
        <w:t>15.3</w:t>
      </w:r>
      <w:r w:rsidR="003E6D7D">
        <w:rPr>
          <w:rFonts w:cs="Arial"/>
        </w:rPr>
        <w:t>.2016</w:t>
      </w:r>
      <w:proofErr w:type="gramEnd"/>
      <w:r w:rsidRPr="00782A7C">
        <w:rPr>
          <w:rFonts w:cs="Arial"/>
        </w:rPr>
        <w:t xml:space="preserve"> do </w:t>
      </w:r>
      <w:r w:rsidR="00153B0A">
        <w:rPr>
          <w:rFonts w:cs="Arial"/>
        </w:rPr>
        <w:t>30.9</w:t>
      </w:r>
      <w:r w:rsidR="003E6D7D">
        <w:rPr>
          <w:rFonts w:cs="Arial"/>
        </w:rPr>
        <w:t>.2016</w:t>
      </w:r>
      <w:r w:rsidRPr="00782A7C">
        <w:rPr>
          <w:rFonts w:cs="Arial"/>
        </w:rPr>
        <w:t xml:space="preserve"> </w:t>
      </w:r>
      <w:r w:rsidR="0028370A">
        <w:rPr>
          <w:rFonts w:cs="Arial"/>
        </w:rPr>
        <w:t>bylo v</w:t>
      </w:r>
      <w:r w:rsidR="003E6D7D">
        <w:rPr>
          <w:rFonts w:cs="Arial"/>
        </w:rPr>
        <w:t xml:space="preserve"> OBCI </w:t>
      </w:r>
      <w:r w:rsidR="008829F6">
        <w:rPr>
          <w:rFonts w:cs="Arial"/>
        </w:rPr>
        <w:t>BEZMĚROV</w:t>
      </w:r>
      <w:r w:rsidRPr="00782A7C">
        <w:rPr>
          <w:rFonts w:cs="Arial"/>
        </w:rPr>
        <w:t xml:space="preserve"> v rámci projektu podpořeno </w:t>
      </w:r>
      <w:r w:rsidR="003E6D7D">
        <w:rPr>
          <w:rFonts w:cs="Arial"/>
        </w:rPr>
        <w:t>1 pracovní místo</w:t>
      </w:r>
      <w:r w:rsidRPr="00782A7C">
        <w:rPr>
          <w:rFonts w:cs="Arial"/>
        </w:rPr>
        <w:t xml:space="preserve"> na VPP </w:t>
      </w:r>
      <w:r w:rsidR="00F77B72">
        <w:rPr>
          <w:rFonts w:cs="Arial"/>
        </w:rPr>
        <w:t>částkou</w:t>
      </w:r>
      <w:r w:rsidRPr="00782A7C">
        <w:rPr>
          <w:rFonts w:cs="Arial"/>
        </w:rPr>
        <w:t xml:space="preserve"> </w:t>
      </w:r>
      <w:r w:rsidR="008829F6">
        <w:rPr>
          <w:rFonts w:cs="Arial"/>
        </w:rPr>
        <w:t>63.678</w:t>
      </w:r>
      <w:r w:rsidR="003E6D7D">
        <w:rPr>
          <w:rFonts w:cs="Arial"/>
        </w:rPr>
        <w:t>,-</w:t>
      </w:r>
      <w:r w:rsidRPr="00782A7C">
        <w:rPr>
          <w:rFonts w:cs="Arial"/>
        </w:rPr>
        <w:t xml:space="preserve"> Kč, z toho výše příspěvku z Evropského sociálního fondu činila 82,38 %, tj. </w:t>
      </w:r>
      <w:r w:rsidR="008829F6">
        <w:rPr>
          <w:rFonts w:cs="Arial"/>
        </w:rPr>
        <w:t>52.457</w:t>
      </w:r>
      <w:r w:rsidR="001104CC">
        <w:rPr>
          <w:rFonts w:cs="Arial"/>
        </w:rPr>
        <w:t>,-</w:t>
      </w:r>
      <w:r w:rsidRPr="00782A7C">
        <w:rPr>
          <w:rFonts w:cs="Arial"/>
        </w:rPr>
        <w:t xml:space="preserve"> Kč a ze státního rozpočtu České republiky činila 17,62 %, tj. </w:t>
      </w:r>
      <w:r w:rsidR="008829F6">
        <w:rPr>
          <w:rFonts w:cs="Arial"/>
        </w:rPr>
        <w:t>11.221</w:t>
      </w:r>
      <w:r w:rsidR="003E6D7D">
        <w:rPr>
          <w:rFonts w:cs="Arial"/>
        </w:rPr>
        <w:t>,-</w:t>
      </w:r>
      <w:r w:rsidRPr="00782A7C">
        <w:rPr>
          <w:rFonts w:cs="Arial"/>
        </w:rPr>
        <w:t xml:space="preserve"> Kč</w:t>
      </w:r>
      <w:r w:rsidR="00986F1E">
        <w:rPr>
          <w:rFonts w:cs="Arial"/>
        </w:rPr>
        <w:t xml:space="preserve"> (KMA-VZ-</w:t>
      </w:r>
      <w:r w:rsidR="008829F6">
        <w:rPr>
          <w:rFonts w:cs="Arial"/>
        </w:rPr>
        <w:t>29</w:t>
      </w:r>
      <w:r w:rsidR="00986F1E">
        <w:rPr>
          <w:rFonts w:cs="Arial"/>
        </w:rPr>
        <w:t>/2016)</w:t>
      </w:r>
      <w:r w:rsidRPr="00782A7C">
        <w:rPr>
          <w:rFonts w:cs="Arial"/>
        </w:rPr>
        <w:t xml:space="preserve">. </w:t>
      </w:r>
    </w:p>
    <w:p w:rsidR="00701DD0" w:rsidRPr="00782A7C" w:rsidRDefault="00782A7C" w:rsidP="00782A7C">
      <w:pPr>
        <w:spacing w:after="360"/>
        <w:ind w:left="-284"/>
        <w:jc w:val="both"/>
        <w:rPr>
          <w:rFonts w:cs="Arial"/>
        </w:rPr>
      </w:pPr>
      <w:r w:rsidRPr="00782A7C">
        <w:rPr>
          <w:rFonts w:cs="Arial"/>
        </w:rPr>
        <w:t>Pracovní místa podpořená v rámci VPP jsou zaměřena zejména na úklid a údržbu veřejných pr</w:t>
      </w:r>
      <w:r w:rsidR="003E6D7D">
        <w:rPr>
          <w:rFonts w:cs="Arial"/>
        </w:rPr>
        <w:t>ostranství, komunikací a zeleně,</w:t>
      </w:r>
      <w:r w:rsidRPr="00782A7C">
        <w:rPr>
          <w:rFonts w:cs="Arial"/>
        </w:rPr>
        <w:t xml:space="preserve"> s cílem zaměstnání obtížně umístitelných osob na volném trhu práce. Jedná se především o osoby s nižší úrovní vzdělání, dlouhodobou nezaměstnaností, vyšším věkem, popř. se zdravotním postižením (omezením) apod., kterým tak bylo umožněno zařadit se do pracovního procesu. </w:t>
      </w:r>
    </w:p>
    <w:sectPr w:rsidR="00701DD0" w:rsidRPr="00782A7C" w:rsidSect="00780DBD">
      <w:headerReference w:type="default" r:id="rId7"/>
      <w:footerReference w:type="default" r:id="rId8"/>
      <w:pgSz w:w="11906" w:h="16838"/>
      <w:pgMar w:top="2110" w:right="1418" w:bottom="1418" w:left="1418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AE2" w:rsidRDefault="00A60AE2" w:rsidP="009262CA">
      <w:pPr>
        <w:spacing w:after="0" w:line="240" w:lineRule="auto"/>
      </w:pPr>
      <w:r>
        <w:separator/>
      </w:r>
    </w:p>
  </w:endnote>
  <w:endnote w:type="continuationSeparator" w:id="0">
    <w:p w:rsidR="00A60AE2" w:rsidRDefault="00A60AE2" w:rsidP="0092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DBD" w:rsidRPr="00B713B5" w:rsidRDefault="00780DBD" w:rsidP="00780DBD">
    <w:pPr>
      <w:pStyle w:val="BasicParagraph"/>
      <w:ind w:left="-426" w:right="-568"/>
      <w:jc w:val="center"/>
      <w:rPr>
        <w:rFonts w:ascii="Calibri" w:hAnsi="Calibri" w:cs="Calibri"/>
        <w:spacing w:val="-2"/>
        <w:sz w:val="20"/>
        <w:szCs w:val="20"/>
        <w:lang w:val="cs-CZ"/>
      </w:rPr>
    </w:pPr>
    <w:r>
      <w:rPr>
        <w:rFonts w:ascii="Calibri" w:hAnsi="Calibri" w:cs="Calibri"/>
        <w:spacing w:val="-2"/>
        <w:sz w:val="20"/>
        <w:szCs w:val="20"/>
        <w:lang w:val="cs-CZ"/>
      </w:rPr>
      <w:t xml:space="preserve">Úřad práce ČR | </w:t>
    </w:r>
    <w:r w:rsidRPr="00DD52DC">
      <w:rPr>
        <w:rFonts w:ascii="Calibri" w:hAnsi="Calibri" w:cs="Calibri"/>
        <w:color w:val="7F7F7F" w:themeColor="text1" w:themeTint="80"/>
        <w:spacing w:val="-2"/>
        <w:sz w:val="20"/>
        <w:szCs w:val="20"/>
        <w:lang w:val="cs-CZ"/>
      </w:rPr>
      <w:t xml:space="preserve">www.uradprace.cz </w:t>
    </w:r>
    <w:r w:rsidRPr="00312CBD">
      <w:rPr>
        <w:rFonts w:ascii="Calibri" w:hAnsi="Calibri" w:cs="Calibri"/>
        <w:color w:val="302683"/>
        <w:spacing w:val="-2"/>
        <w:sz w:val="20"/>
        <w:szCs w:val="20"/>
        <w:lang w:val="cs-CZ"/>
      </w:rPr>
      <w:t xml:space="preserve">| </w:t>
    </w:r>
    <w:r w:rsidRPr="00312CBD">
      <w:rPr>
        <w:rFonts w:ascii="Calibri" w:hAnsi="Calibri" w:cs="Calibri"/>
        <w:noProof/>
        <w:spacing w:val="-2"/>
        <w:sz w:val="20"/>
        <w:szCs w:val="20"/>
        <w:lang w:val="cs-CZ" w:eastAsia="cs-CZ"/>
      </w:rPr>
      <w:drawing>
        <wp:inline distT="0" distB="0" distL="0" distR="0" wp14:anchorId="4E2EFE31" wp14:editId="7BDA8905">
          <wp:extent cx="161925" cy="161925"/>
          <wp:effectExtent l="0" t="0" r="9525" b="9525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color w:val="302683"/>
        <w:spacing w:val="-2"/>
        <w:sz w:val="20"/>
        <w:szCs w:val="20"/>
        <w:lang w:val="cs-CZ"/>
      </w:rPr>
      <w:t>f</w:t>
    </w:r>
    <w:r w:rsidRPr="00312CBD">
      <w:rPr>
        <w:rFonts w:ascii="Calibri" w:hAnsi="Calibri" w:cs="Calibri"/>
        <w:spacing w:val="-2"/>
        <w:sz w:val="20"/>
        <w:szCs w:val="20"/>
        <w:lang w:val="cs-CZ"/>
      </w:rPr>
      <w:t>acebook.com/uradprace.cr</w:t>
    </w:r>
  </w:p>
  <w:p w:rsidR="00780DBD" w:rsidRDefault="00780D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AE2" w:rsidRDefault="00A60AE2" w:rsidP="009262CA">
      <w:pPr>
        <w:spacing w:after="0" w:line="240" w:lineRule="auto"/>
      </w:pPr>
      <w:r>
        <w:separator/>
      </w:r>
    </w:p>
  </w:footnote>
  <w:footnote w:type="continuationSeparator" w:id="0">
    <w:p w:rsidR="00A60AE2" w:rsidRDefault="00A60AE2" w:rsidP="00926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CA" w:rsidRDefault="00FD3E10" w:rsidP="00C27102">
    <w:pPr>
      <w:pStyle w:val="Zhlav"/>
      <w:tabs>
        <w:tab w:val="clear" w:pos="4536"/>
        <w:tab w:val="clear" w:pos="9072"/>
        <w:tab w:val="left" w:pos="1791"/>
      </w:tabs>
      <w:ind w:left="-180"/>
      <w:jc w:val="both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AEF1507" wp14:editId="61066A75">
          <wp:simplePos x="0" y="0"/>
          <wp:positionH relativeFrom="column">
            <wp:posOffset>-116205</wp:posOffset>
          </wp:positionH>
          <wp:positionV relativeFrom="paragraph">
            <wp:posOffset>0</wp:posOffset>
          </wp:positionV>
          <wp:extent cx="3589020" cy="539750"/>
          <wp:effectExtent l="0" t="0" r="0" b="0"/>
          <wp:wrapTight wrapText="bothSides">
            <wp:wrapPolygon edited="0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PZ_UP_black-bi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7BD">
      <w:tab/>
    </w:r>
  </w:p>
  <w:p w:rsidR="009262CA" w:rsidRDefault="005E0ED3" w:rsidP="005E0ED3">
    <w:pPr>
      <w:pStyle w:val="Zhlav"/>
      <w:tabs>
        <w:tab w:val="clear" w:pos="4536"/>
        <w:tab w:val="clear" w:pos="9072"/>
        <w:tab w:val="left" w:pos="945"/>
      </w:tabs>
      <w:ind w:left="-283"/>
    </w:pPr>
    <w:r>
      <w:tab/>
    </w:r>
  </w:p>
  <w:p w:rsidR="00FD3E10" w:rsidRDefault="00FD3E10" w:rsidP="00FD3E10">
    <w:pPr>
      <w:pStyle w:val="Zhlav"/>
      <w:ind w:left="-28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7C"/>
    <w:rsid w:val="000133A8"/>
    <w:rsid w:val="001104CC"/>
    <w:rsid w:val="00152080"/>
    <w:rsid w:val="00153B0A"/>
    <w:rsid w:val="001B0560"/>
    <w:rsid w:val="00275AD0"/>
    <w:rsid w:val="0028370A"/>
    <w:rsid w:val="00290450"/>
    <w:rsid w:val="002B213E"/>
    <w:rsid w:val="002B42D6"/>
    <w:rsid w:val="00383154"/>
    <w:rsid w:val="003D37BD"/>
    <w:rsid w:val="003E6D7D"/>
    <w:rsid w:val="003F085F"/>
    <w:rsid w:val="004454E4"/>
    <w:rsid w:val="004A73E1"/>
    <w:rsid w:val="005122AB"/>
    <w:rsid w:val="0059385E"/>
    <w:rsid w:val="005E0ED3"/>
    <w:rsid w:val="00701DD0"/>
    <w:rsid w:val="00780DBD"/>
    <w:rsid w:val="00782A7C"/>
    <w:rsid w:val="007F65D0"/>
    <w:rsid w:val="008829F6"/>
    <w:rsid w:val="009262CA"/>
    <w:rsid w:val="00986F1E"/>
    <w:rsid w:val="00A60AE2"/>
    <w:rsid w:val="00A62842"/>
    <w:rsid w:val="00C27102"/>
    <w:rsid w:val="00D360EA"/>
    <w:rsid w:val="00DE5590"/>
    <w:rsid w:val="00E26C52"/>
    <w:rsid w:val="00F23057"/>
    <w:rsid w:val="00F67DD2"/>
    <w:rsid w:val="00F77B72"/>
    <w:rsid w:val="00FA322D"/>
    <w:rsid w:val="00FA7141"/>
    <w:rsid w:val="00FD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A02618-6DA8-4FC5-80FA-CBABD0FA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2CA"/>
  </w:style>
  <w:style w:type="paragraph" w:styleId="Zpat">
    <w:name w:val="footer"/>
    <w:basedOn w:val="Normln"/>
    <w:link w:val="ZpatChar"/>
    <w:uiPriority w:val="99"/>
    <w:unhideWhenUsed/>
    <w:rsid w:val="00926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2CA"/>
  </w:style>
  <w:style w:type="paragraph" w:styleId="Textbubliny">
    <w:name w:val="Balloon Text"/>
    <w:basedOn w:val="Normln"/>
    <w:link w:val="TextbublinyChar"/>
    <w:uiPriority w:val="99"/>
    <w:semiHidden/>
    <w:unhideWhenUsed/>
    <w:rsid w:val="00926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2C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A73E1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A73E1"/>
    <w:rPr>
      <w:rFonts w:ascii="Calibri" w:eastAsia="Calibri" w:hAnsi="Calibri" w:cs="Times New Roman"/>
      <w:lang w:eastAsia="ar-SA"/>
    </w:rPr>
  </w:style>
  <w:style w:type="paragraph" w:customStyle="1" w:styleId="BasicParagraph">
    <w:name w:val="[Basic Paragraph]"/>
    <w:basedOn w:val="Normln"/>
    <w:uiPriority w:val="99"/>
    <w:rsid w:val="00780DB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cabrada\Desktop\Projektov&#225;%20kancel&#225;&#345;\PR%20a%20publicita\Dokumenty%20OPZ\hlavi&#269;kov&#253;%20pap&#237;r%20OPZ%20&#268;B%20se%20z&#225;pat&#237;m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54C2B-64B1-4155-96EB-F3F53EC8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OPZ ČB se zápatím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Čabrada Martin Ing. (ÚPGŘ)</dc:creator>
  <cp:lastModifiedBy>pc</cp:lastModifiedBy>
  <cp:revision>2</cp:revision>
  <cp:lastPrinted>2015-10-01T12:03:00Z</cp:lastPrinted>
  <dcterms:created xsi:type="dcterms:W3CDTF">2016-11-14T10:50:00Z</dcterms:created>
  <dcterms:modified xsi:type="dcterms:W3CDTF">2016-11-14T10:50:00Z</dcterms:modified>
</cp:coreProperties>
</file>